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6F9D8A06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D35977">
              <w:t>release</w:t>
            </w:r>
            <w:r w:rsidR="005E38D2" w:rsidRPr="009F3703">
              <w:t xml:space="preserve"> </w:t>
            </w:r>
            <w:r w:rsidR="005E38D2">
              <w:t>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63FE2B6E" w:rsidR="00357C5E" w:rsidRDefault="00E71370" w:rsidP="007E283E">
            <w:pPr>
              <w:pStyle w:val="SICode"/>
              <w:tabs>
                <w:tab w:val="left" w:pos="1687"/>
              </w:tabs>
            </w:pPr>
            <w:r w:rsidRPr="000257D0">
              <w:rPr>
                <w:rFonts w:eastAsia="Times New Roman" w:cstheme="minorHAnsi"/>
                <w:color w:val="213430"/>
                <w:lang w:eastAsia="en-AU"/>
              </w:rPr>
              <w:t>AMP</w:t>
            </w:r>
            <w:r>
              <w:rPr>
                <w:rFonts w:eastAsia="Times New Roman" w:cstheme="minorHAnsi"/>
                <w:color w:val="213430"/>
                <w:lang w:eastAsia="en-AU"/>
              </w:rPr>
              <w:t>CRP</w:t>
            </w:r>
            <w:r w:rsidRPr="000257D0"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2D0CF0">
              <w:rPr>
                <w:rFonts w:eastAsia="Times New Roman" w:cstheme="minorHAnsi"/>
                <w:color w:val="213430"/>
                <w:lang w:eastAsia="en-AU"/>
              </w:rPr>
              <w:t>20</w:t>
            </w:r>
          </w:p>
        </w:tc>
        <w:tc>
          <w:tcPr>
            <w:tcW w:w="6327" w:type="dxa"/>
          </w:tcPr>
          <w:p w14:paraId="3AE55F2B" w14:textId="07C62E8D" w:rsidR="00357C5E" w:rsidRDefault="00167AB0" w:rsidP="00357C5E">
            <w:pPr>
              <w:pStyle w:val="SIComponentTitle"/>
            </w:pPr>
            <w:r w:rsidRPr="00167AB0">
              <w:t>Operate semi-automatic tagging machine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485CAC1E" w14:textId="77777777" w:rsidR="00167AB0" w:rsidRPr="00167AB0" w:rsidRDefault="00167AB0" w:rsidP="00167AB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67AB0">
              <w:rPr>
                <w:rStyle w:val="SITempText-Green"/>
                <w:color w:val="000000" w:themeColor="text1"/>
                <w:sz w:val="20"/>
              </w:rPr>
              <w:t>This unit describes the skills and knowledge required to operate electronic equipment that generates carcase tags, records carcase grades and generates production reports.</w:t>
            </w:r>
          </w:p>
          <w:p w14:paraId="12FA82B3" w14:textId="59F42DAD" w:rsidR="00167AB0" w:rsidRPr="00167AB0" w:rsidRDefault="005E38D2" w:rsidP="00167AB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="00236339">
              <w:rPr>
                <w:rStyle w:val="SITempText-Green"/>
                <w:color w:val="000000" w:themeColor="text1"/>
                <w:sz w:val="20"/>
              </w:rPr>
              <w:t>in</w:t>
            </w:r>
            <w:r w:rsidR="00236339" w:rsidRPr="004C705A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236339">
              <w:rPr>
                <w:rStyle w:val="SITempText-Green"/>
                <w:color w:val="000000" w:themeColor="text1"/>
                <w:sz w:val="20"/>
              </w:rPr>
              <w:t>meat</w:t>
            </w:r>
            <w:r w:rsidR="00167AB0" w:rsidRPr="00167AB0">
              <w:rPr>
                <w:rStyle w:val="SITempText-Green"/>
                <w:color w:val="000000" w:themeColor="text1"/>
                <w:sz w:val="20"/>
              </w:rPr>
              <w:t xml:space="preserve"> processing </w:t>
            </w:r>
            <w:r w:rsidR="00FE1DD5">
              <w:rPr>
                <w:rStyle w:val="SITempText-Green"/>
                <w:color w:val="000000" w:themeColor="text1"/>
                <w:sz w:val="20"/>
              </w:rPr>
              <w:t>premises</w:t>
            </w:r>
            <w:r w:rsidR="00FE1DD5" w:rsidRPr="00167AB0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167AB0" w:rsidRPr="00167AB0">
              <w:rPr>
                <w:rStyle w:val="SITempText-Green"/>
                <w:color w:val="000000" w:themeColor="text1"/>
                <w:sz w:val="20"/>
              </w:rPr>
              <w:t>or load out areas where carcases are graded, weighed and tagged.</w:t>
            </w:r>
          </w:p>
          <w:p w14:paraId="679E37D6" w14:textId="1DC109A0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</w:t>
            </w:r>
            <w:r w:rsidRPr="00754F73">
              <w:t xml:space="preserve">health and safety </w:t>
            </w:r>
            <w:r w:rsidR="00C3190A" w:rsidRPr="00754F73">
              <w:t xml:space="preserve">and food safety </w:t>
            </w:r>
            <w:r w:rsidRPr="00754F73">
              <w:t>regulations, legislation and standards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that apply to the workplace. </w:t>
            </w:r>
          </w:p>
          <w:p w14:paraId="708B454B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4C64E2B5" w:rsidR="00847C38" w:rsidRDefault="00847C38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754F73">
        <w:trPr>
          <w:trHeight w:val="460"/>
        </w:trPr>
        <w:tc>
          <w:tcPr>
            <w:tcW w:w="2689" w:type="dxa"/>
          </w:tcPr>
          <w:p w14:paraId="200766C1" w14:textId="5DA1C212" w:rsidR="00715042" w:rsidRPr="00715042" w:rsidRDefault="00D9385D" w:rsidP="00754F73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078930C6" w:rsidR="00BE46B2" w:rsidRDefault="00B729A3" w:rsidP="00BE46B2">
            <w:pPr>
              <w:pStyle w:val="SIText"/>
            </w:pPr>
            <w:r>
              <w:t>Carcase Processing (</w:t>
            </w:r>
            <w:r w:rsidR="00E71370">
              <w:t>CRP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5450CC" w14:paraId="1915290A" w14:textId="77777777" w:rsidTr="000F31BE">
        <w:tc>
          <w:tcPr>
            <w:tcW w:w="2689" w:type="dxa"/>
          </w:tcPr>
          <w:p w14:paraId="4CA92DE3" w14:textId="6FF2044F" w:rsidR="005450CC" w:rsidRDefault="005450CC" w:rsidP="005450CC">
            <w:pPr>
              <w:pStyle w:val="SIText"/>
            </w:pPr>
            <w:r>
              <w:t xml:space="preserve">1. </w:t>
            </w:r>
            <w:r w:rsidR="00526DF9">
              <w:t>Prepare for tagging</w:t>
            </w:r>
          </w:p>
        </w:tc>
        <w:tc>
          <w:tcPr>
            <w:tcW w:w="6327" w:type="dxa"/>
          </w:tcPr>
          <w:p w14:paraId="6C5DC088" w14:textId="6CCF7AC5" w:rsidR="005E38D2" w:rsidRDefault="005E38D2" w:rsidP="005E38D2">
            <w:pPr>
              <w:pStyle w:val="SIText"/>
            </w:pPr>
            <w:r>
              <w:t>1.1 Identify work instructions for tagging equipment</w:t>
            </w:r>
          </w:p>
          <w:p w14:paraId="51F58FE8" w14:textId="5E007070" w:rsidR="005E38D2" w:rsidRDefault="005E38D2" w:rsidP="005E38D2">
            <w:pPr>
              <w:pStyle w:val="SIText"/>
            </w:pPr>
            <w:r>
              <w:t>1.2 Prepare tagging equipment and consumables</w:t>
            </w:r>
          </w:p>
          <w:p w14:paraId="63B01159" w14:textId="3520D720" w:rsidR="005E38D2" w:rsidRDefault="005E38D2" w:rsidP="005E38D2">
            <w:pPr>
              <w:pStyle w:val="SIText"/>
            </w:pPr>
            <w:r>
              <w:t>1.</w:t>
            </w:r>
            <w:r w:rsidR="00526DF9">
              <w:t>3</w:t>
            </w:r>
            <w:r>
              <w:t xml:space="preserve"> Identify workplace health and safety requirements for task, including personal protective equipment</w:t>
            </w:r>
          </w:p>
          <w:p w14:paraId="74966B8E" w14:textId="3CA89CB2" w:rsidR="005E38D2" w:rsidRDefault="005E38D2" w:rsidP="005E38D2">
            <w:pPr>
              <w:pStyle w:val="SIText"/>
            </w:pPr>
            <w:r>
              <w:t>1.</w:t>
            </w:r>
            <w:r w:rsidR="00526DF9">
              <w:t>4</w:t>
            </w:r>
            <w:r>
              <w:t xml:space="preserve"> Identify safety hazards and potential sources of contamination associated with operating tagging equipment</w:t>
            </w:r>
            <w:r w:rsidR="009B391A">
              <w:t>,</w:t>
            </w:r>
            <w:r>
              <w:t xml:space="preserve"> and control associated risks </w:t>
            </w:r>
          </w:p>
          <w:p w14:paraId="11523057" w14:textId="2E93CCE1" w:rsidR="005450CC" w:rsidRDefault="005450CC" w:rsidP="005450CC">
            <w:pPr>
              <w:pStyle w:val="SIText"/>
            </w:pPr>
            <w:r>
              <w:t>1.</w:t>
            </w:r>
            <w:r w:rsidR="00526DF9">
              <w:t xml:space="preserve">5 </w:t>
            </w:r>
            <w:r w:rsidR="005E38D2">
              <w:t>Select carcase for tagging</w:t>
            </w:r>
          </w:p>
        </w:tc>
      </w:tr>
      <w:tr w:rsidR="005450CC" w14:paraId="3D14916F" w14:textId="77777777" w:rsidTr="000F31BE">
        <w:tc>
          <w:tcPr>
            <w:tcW w:w="2689" w:type="dxa"/>
          </w:tcPr>
          <w:p w14:paraId="7F17B55B" w14:textId="7727A050" w:rsidR="005450CC" w:rsidRDefault="005450CC" w:rsidP="005450CC">
            <w:pPr>
              <w:pStyle w:val="SIText"/>
            </w:pPr>
            <w:r>
              <w:t xml:space="preserve">2. </w:t>
            </w:r>
            <w:r w:rsidR="005E38D2">
              <w:t>Generate tags</w:t>
            </w:r>
          </w:p>
        </w:tc>
        <w:tc>
          <w:tcPr>
            <w:tcW w:w="6327" w:type="dxa"/>
          </w:tcPr>
          <w:p w14:paraId="6CE0CF45" w14:textId="6518693D" w:rsidR="005E38D2" w:rsidRDefault="005E38D2" w:rsidP="005450CC">
            <w:pPr>
              <w:pStyle w:val="SIText"/>
            </w:pPr>
            <w:r>
              <w:t>2.1 Operate tagging equipment following workplace requirements</w:t>
            </w:r>
          </w:p>
          <w:p w14:paraId="1F8E7234" w14:textId="463E0F54" w:rsidR="005450CC" w:rsidRDefault="005450CC" w:rsidP="005450CC">
            <w:pPr>
              <w:pStyle w:val="SIText"/>
            </w:pPr>
            <w:r>
              <w:t>2.</w:t>
            </w:r>
            <w:r w:rsidR="005E38D2">
              <w:t xml:space="preserve">2 </w:t>
            </w:r>
            <w:r>
              <w:t>Enter codes for specific carcase category into the system</w:t>
            </w:r>
          </w:p>
          <w:p w14:paraId="001BF7F5" w14:textId="77777777" w:rsidR="005450CC" w:rsidRDefault="005450CC" w:rsidP="005450CC">
            <w:pPr>
              <w:pStyle w:val="SIText"/>
            </w:pPr>
            <w:r>
              <w:t>2.3 Monitor and replenish consumables as required</w:t>
            </w:r>
          </w:p>
          <w:p w14:paraId="4C041572" w14:textId="53C064C8" w:rsidR="005450CC" w:rsidRDefault="005450CC" w:rsidP="005450CC">
            <w:pPr>
              <w:pStyle w:val="SIText"/>
            </w:pPr>
            <w:r>
              <w:t xml:space="preserve">2.4 Monitor, clean and maintain equipment </w:t>
            </w:r>
            <w:r w:rsidR="005E38D2">
              <w:t xml:space="preserve">following </w:t>
            </w:r>
            <w:r>
              <w:t>workplace requirements and manufacturer's specifications</w:t>
            </w:r>
          </w:p>
          <w:p w14:paraId="4B956370" w14:textId="16E737BB" w:rsidR="005450CC" w:rsidRDefault="005450CC" w:rsidP="005450CC">
            <w:pPr>
              <w:pStyle w:val="SIText"/>
            </w:pPr>
            <w:r>
              <w:t>2.5 Generate</w:t>
            </w:r>
            <w:r w:rsidR="005E38D2">
              <w:t xml:space="preserve"> tagging</w:t>
            </w:r>
            <w:r>
              <w:t xml:space="preserve"> reports</w:t>
            </w:r>
          </w:p>
        </w:tc>
      </w:tr>
      <w:tr w:rsidR="005450CC" w14:paraId="647F376C" w14:textId="77777777" w:rsidTr="000F31BE">
        <w:tc>
          <w:tcPr>
            <w:tcW w:w="2689" w:type="dxa"/>
          </w:tcPr>
          <w:p w14:paraId="29FE2110" w14:textId="43AA533C" w:rsidR="005450CC" w:rsidRDefault="005450CC" w:rsidP="005450CC">
            <w:pPr>
              <w:pStyle w:val="SIText"/>
            </w:pPr>
            <w:r>
              <w:lastRenderedPageBreak/>
              <w:t>3. Tag carcase</w:t>
            </w:r>
          </w:p>
        </w:tc>
        <w:tc>
          <w:tcPr>
            <w:tcW w:w="6327" w:type="dxa"/>
          </w:tcPr>
          <w:p w14:paraId="7847EAC7" w14:textId="3F51CA10" w:rsidR="005450CC" w:rsidRDefault="005450CC" w:rsidP="005450CC">
            <w:pPr>
              <w:pStyle w:val="SIText"/>
            </w:pPr>
            <w:r>
              <w:t xml:space="preserve">3.1 Tag carcase </w:t>
            </w:r>
            <w:r w:rsidR="005E38D2">
              <w:t>following</w:t>
            </w:r>
            <w:r>
              <w:t xml:space="preserve"> workplace requirements</w:t>
            </w:r>
          </w:p>
          <w:p w14:paraId="15471F0F" w14:textId="47E9AD22" w:rsidR="005450CC" w:rsidRDefault="005450CC" w:rsidP="005450CC">
            <w:pPr>
              <w:pStyle w:val="SIText"/>
            </w:pPr>
            <w:r>
              <w:t xml:space="preserve">3.2 </w:t>
            </w:r>
            <w:r w:rsidR="005E38D2">
              <w:t xml:space="preserve">Report any </w:t>
            </w:r>
            <w:r w:rsidR="00236339">
              <w:t xml:space="preserve">operating issues </w:t>
            </w:r>
            <w:r w:rsidR="005315A4">
              <w:t>with equipment</w:t>
            </w:r>
            <w:r w:rsidR="005E38D2">
              <w:t xml:space="preserve"> or potential sources of contamination to supervisor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5E38D2" w14:paraId="09B26D8C" w14:textId="77777777" w:rsidTr="000F31BE">
        <w:tc>
          <w:tcPr>
            <w:tcW w:w="2689" w:type="dxa"/>
          </w:tcPr>
          <w:p w14:paraId="1FBD352F" w14:textId="174DED38" w:rsidR="005E38D2" w:rsidRPr="00042300" w:rsidRDefault="005E38D2" w:rsidP="005E38D2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23924AAC" w:rsidR="005E38D2" w:rsidRPr="00042300" w:rsidRDefault="005E38D2" w:rsidP="005E38D2">
            <w:pPr>
              <w:pStyle w:val="SIBulletList1"/>
            </w:pPr>
            <w:r>
              <w:t>Interpret key elements of workplace instructions</w:t>
            </w:r>
          </w:p>
        </w:tc>
      </w:tr>
      <w:tr w:rsidR="005E38D2" w14:paraId="44C5474C" w14:textId="77777777" w:rsidTr="000F31BE">
        <w:tc>
          <w:tcPr>
            <w:tcW w:w="2689" w:type="dxa"/>
          </w:tcPr>
          <w:p w14:paraId="577F0A9B" w14:textId="3E476D58" w:rsidR="005E38D2" w:rsidRPr="00042300" w:rsidRDefault="005E38D2" w:rsidP="005E38D2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0A0DE361" w14:textId="6AA3C844" w:rsidR="005E38D2" w:rsidRDefault="005E38D2" w:rsidP="005E38D2">
            <w:pPr>
              <w:pStyle w:val="SIBulletList1"/>
            </w:pPr>
            <w:r>
              <w:t>Report issues with equipment</w:t>
            </w:r>
            <w:r w:rsidR="005315A4">
              <w:t xml:space="preserve"> or process</w:t>
            </w:r>
            <w:r>
              <w:t xml:space="preserve"> to supervisor </w:t>
            </w:r>
            <w:r w:rsidR="00E71370">
              <w:t>promptly</w:t>
            </w:r>
          </w:p>
          <w:p w14:paraId="3FC6B2C7" w14:textId="1258EDB6" w:rsidR="00C3190A" w:rsidRPr="00042300" w:rsidRDefault="00C3190A" w:rsidP="005E38D2">
            <w:pPr>
              <w:pStyle w:val="SIBulletList1"/>
            </w:pPr>
            <w:r>
              <w:t>Ask questions to clarify information</w:t>
            </w:r>
          </w:p>
        </w:tc>
      </w:tr>
      <w:tr w:rsidR="00CF29BC" w14:paraId="5BE158CD" w14:textId="77777777" w:rsidTr="000F31BE">
        <w:tc>
          <w:tcPr>
            <w:tcW w:w="2689" w:type="dxa"/>
          </w:tcPr>
          <w:p w14:paraId="35FEBD5B" w14:textId="54E7795C" w:rsidR="00CF29BC" w:rsidRPr="00042300" w:rsidRDefault="005315A4" w:rsidP="00CF29BC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08B326BA" w14:textId="6DF3B8B0" w:rsidR="00E4130D" w:rsidRPr="00042300" w:rsidRDefault="005315A4" w:rsidP="00E4130D">
            <w:pPr>
              <w:pStyle w:val="SIBulletList1"/>
            </w:pPr>
            <w:r>
              <w:t>Enter data into tagging system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0C9DAFB3" w:rsidR="002B6FFD" w:rsidRDefault="00104179" w:rsidP="00B93720">
            <w:pPr>
              <w:pStyle w:val="SIText"/>
            </w:pPr>
            <w:r w:rsidRPr="008D5BC3">
              <w:t>AMPCRP2</w:t>
            </w:r>
            <w:r w:rsidR="002D0CF0">
              <w:t>20</w:t>
            </w:r>
            <w:r>
              <w:rPr>
                <w:rFonts w:eastAsia="Times New Roman" w:cstheme="minorHAnsi"/>
                <w:color w:val="213430"/>
                <w:lang w:eastAsia="en-AU"/>
              </w:rPr>
              <w:t xml:space="preserve"> </w:t>
            </w:r>
            <w:r w:rsidR="004F5D61" w:rsidRPr="00167AB0">
              <w:t>Operate semi-automatic tagging machine</w:t>
            </w:r>
          </w:p>
        </w:tc>
        <w:tc>
          <w:tcPr>
            <w:tcW w:w="2254" w:type="dxa"/>
          </w:tcPr>
          <w:p w14:paraId="30E795CC" w14:textId="004C9E2D" w:rsidR="002B6FFD" w:rsidRDefault="005E38D2" w:rsidP="00B93720">
            <w:pPr>
              <w:pStyle w:val="SIText"/>
            </w:pPr>
            <w:r w:rsidRPr="00167AB0">
              <w:t xml:space="preserve">AMPA2062 </w:t>
            </w:r>
            <w:r>
              <w:t xml:space="preserve">Operate </w:t>
            </w:r>
            <w:r w:rsidR="004F5D61" w:rsidRPr="004F5D61">
              <w:t>semi-automatic tagging machine</w:t>
            </w:r>
          </w:p>
        </w:tc>
        <w:tc>
          <w:tcPr>
            <w:tcW w:w="2254" w:type="dxa"/>
          </w:tcPr>
          <w:p w14:paraId="518D4F6F" w14:textId="165CE324" w:rsidR="005315A4" w:rsidRDefault="005315A4" w:rsidP="005315A4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26CCE00D" w14:textId="53424E68" w:rsidR="0069768B" w:rsidRDefault="0069768B" w:rsidP="005315A4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sector code added</w:t>
            </w:r>
          </w:p>
          <w:p w14:paraId="7938E748" w14:textId="1F40EDB8" w:rsidR="0069768B" w:rsidRDefault="0069768B" w:rsidP="005315A4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application updated</w:t>
            </w:r>
          </w:p>
          <w:p w14:paraId="352D2C04" w14:textId="77777777" w:rsidR="005315A4" w:rsidRPr="0083742E" w:rsidRDefault="005315A4" w:rsidP="005315A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20FE755D" w14:textId="77777777" w:rsidR="005315A4" w:rsidRPr="0083742E" w:rsidRDefault="005315A4" w:rsidP="005315A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4365203D" w14:textId="364ADB20" w:rsidR="002B6FFD" w:rsidRDefault="00D4356D" w:rsidP="005315A4">
            <w:pPr>
              <w:rPr>
                <w:rStyle w:val="SITempText-Green"/>
                <w:color w:val="000000" w:themeColor="text1"/>
                <w:sz w:val="20"/>
              </w:rPr>
            </w:pPr>
            <w:r w:rsidRPr="00D4356D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E65F9D">
              <w:rPr>
                <w:rStyle w:val="SITempText-Green"/>
                <w:color w:val="000000" w:themeColor="text1"/>
                <w:sz w:val="20"/>
              </w:rPr>
              <w:t>-</w:t>
            </w:r>
            <w:r w:rsidRPr="00D4356D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4729AE67" w:rsidR="008D5BC3" w:rsidRPr="008D5BC3" w:rsidRDefault="008D5BC3" w:rsidP="008D5BC3">
            <w:pPr>
              <w:pStyle w:val="SIText"/>
              <w:rPr>
                <w:rStyle w:val="SITempText-Green"/>
                <w:rFonts w:asciiTheme="minorHAnsi" w:hAnsiTheme="minorHAnsi"/>
                <w:color w:val="auto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186A2425" w:rsidR="002941AB" w:rsidRDefault="009B391A" w:rsidP="00BB6E0C">
            <w:pPr>
              <w:pStyle w:val="SIText"/>
            </w:pPr>
            <w:r w:rsidRPr="009B391A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0D448CA3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E71370" w:rsidRPr="000257D0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E71370">
              <w:rPr>
                <w:rFonts w:eastAsia="Times New Roman" w:cstheme="minorHAnsi"/>
                <w:color w:val="213430"/>
                <w:lang w:eastAsia="en-AU"/>
              </w:rPr>
              <w:t>CRP</w:t>
            </w:r>
            <w:r w:rsidR="00E71370" w:rsidRPr="000257D0"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2D0CF0">
              <w:t>20</w:t>
            </w:r>
            <w:r w:rsidR="004F5D61" w:rsidRPr="004F5D61">
              <w:t>Operate semi-automatic tagging machine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67906155" w14:textId="77777777" w:rsidR="005315A4" w:rsidRDefault="00145CA6" w:rsidP="00BE5538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6F299F73" w14:textId="7DADE21F" w:rsidR="00847C38" w:rsidRDefault="00847C38" w:rsidP="00847C38">
            <w:pPr>
              <w:pStyle w:val="SIText"/>
              <w:rPr>
                <w:color w:val="FF0000"/>
                <w:lang w:eastAsia="en-AU"/>
              </w:rPr>
            </w:pPr>
            <w:r w:rsidRPr="00BF747E">
              <w:rPr>
                <w:color w:val="auto"/>
                <w:lang w:eastAsia="en-AU"/>
              </w:rPr>
              <w:t xml:space="preserve">The assessor </w:t>
            </w:r>
            <w:r w:rsidR="00CB5994">
              <w:rPr>
                <w:color w:val="auto"/>
                <w:lang w:eastAsia="en-AU"/>
              </w:rPr>
              <w:t>must</w:t>
            </w:r>
            <w:r w:rsidRPr="00BF747E">
              <w:rPr>
                <w:color w:val="auto"/>
                <w:lang w:eastAsia="en-AU"/>
              </w:rPr>
              <w:t xml:space="preserve"> observe</w:t>
            </w:r>
            <w:r w:rsidRPr="008D5BC3">
              <w:t xml:space="preserve"> the individual producing tags for a minimum of 10 large stock or 20 small stock.</w:t>
            </w:r>
          </w:p>
          <w:p w14:paraId="2AD6EEDF" w14:textId="75613C71" w:rsidR="00847C38" w:rsidRDefault="00847C38" w:rsidP="00847C38">
            <w:pPr>
              <w:pStyle w:val="SIText"/>
            </w:pPr>
            <w:r>
              <w:t xml:space="preserve">There must also be evidence that the individual has completed </w:t>
            </w:r>
            <w:r w:rsidR="00BF4736">
              <w:t>two</w:t>
            </w:r>
            <w:r>
              <w:t xml:space="preserve"> shifts in the position fulfilling workplace requirements (these shifts may include normal rotations into and out of the relevant work task).</w:t>
            </w:r>
          </w:p>
          <w:p w14:paraId="1F706CDB" w14:textId="77777777" w:rsidR="00847C38" w:rsidRPr="003F449E" w:rsidRDefault="00847C38" w:rsidP="00847C38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38C90878" w:rsidR="00847C38" w:rsidRDefault="00847C38" w:rsidP="00754F73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5780DAB9" w14:textId="44D8E5F2" w:rsidR="005315A4" w:rsidRDefault="005315A4" w:rsidP="005315A4">
            <w:pPr>
              <w:pStyle w:val="SIBulletList1"/>
            </w:pPr>
            <w:r>
              <w:t>basic operating principles of tagging equipment used at workplace</w:t>
            </w:r>
          </w:p>
          <w:p w14:paraId="6C20406B" w14:textId="6804CB6B" w:rsidR="005315A4" w:rsidRDefault="005315A4" w:rsidP="005315A4">
            <w:pPr>
              <w:pStyle w:val="SIBulletList1"/>
            </w:pPr>
            <w:r>
              <w:t>purpose of tagging carcases</w:t>
            </w:r>
          </w:p>
          <w:p w14:paraId="69074006" w14:textId="30A6F22D" w:rsidR="00526DF9" w:rsidRDefault="00526DF9" w:rsidP="00710E0B">
            <w:pPr>
              <w:pStyle w:val="SIBulletList1"/>
            </w:pPr>
            <w:r>
              <w:t xml:space="preserve">types of tags used at </w:t>
            </w:r>
            <w:r w:rsidR="000030A6">
              <w:t>workplace</w:t>
            </w:r>
            <w:r w:rsidR="009B391A">
              <w:t>,</w:t>
            </w:r>
            <w:r w:rsidR="000030A6">
              <w:t xml:space="preserve"> </w:t>
            </w:r>
            <w:r>
              <w:t>and information recorded</w:t>
            </w:r>
          </w:p>
          <w:p w14:paraId="2293F36F" w14:textId="3A99C7A6" w:rsidR="00710E0B" w:rsidRDefault="00236339" w:rsidP="00710E0B">
            <w:pPr>
              <w:pStyle w:val="SIBulletList1"/>
            </w:pPr>
            <w:r>
              <w:t xml:space="preserve">workplace </w:t>
            </w:r>
            <w:r w:rsidR="00710E0B">
              <w:t>requirements for tagging carcases</w:t>
            </w:r>
          </w:p>
          <w:p w14:paraId="6070A478" w14:textId="6D7C080B" w:rsidR="00526DF9" w:rsidRDefault="00F00149" w:rsidP="00526DF9">
            <w:pPr>
              <w:pStyle w:val="SIBulletList1"/>
            </w:pPr>
            <w:r>
              <w:t xml:space="preserve">typical </w:t>
            </w:r>
            <w:r w:rsidR="00526DF9">
              <w:t xml:space="preserve">hazards </w:t>
            </w:r>
            <w:r>
              <w:t>encountered</w:t>
            </w:r>
            <w:r w:rsidR="00526DF9">
              <w:t xml:space="preserve"> with using </w:t>
            </w:r>
            <w:r w:rsidR="000030A6">
              <w:t>tagging equipment</w:t>
            </w:r>
            <w:r w:rsidR="009B391A">
              <w:t>,</w:t>
            </w:r>
            <w:r w:rsidR="00526DF9">
              <w:t xml:space="preserve"> and how the associated risks are controlled</w:t>
            </w:r>
          </w:p>
          <w:p w14:paraId="2CCDFD46" w14:textId="1ACE6B8D" w:rsidR="004D6F12" w:rsidRDefault="00526DF9" w:rsidP="000030A6">
            <w:pPr>
              <w:pStyle w:val="SIBulletList1"/>
            </w:pPr>
            <w:r>
              <w:t>maintenance requirements for tagging equipment</w:t>
            </w:r>
            <w:r w:rsidR="000030A6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60A3F3A" w14:textId="77777777" w:rsidR="00526DF9" w:rsidRDefault="00526DF9" w:rsidP="00526DF9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422859AE" w14:textId="77777777" w:rsidR="00526DF9" w:rsidRPr="00095527" w:rsidRDefault="00526DF9" w:rsidP="00526DF9">
            <w:pPr>
              <w:pStyle w:val="SIBulletList1"/>
            </w:pPr>
            <w:r w:rsidRPr="00095527">
              <w:t>physical conditions:</w:t>
            </w:r>
          </w:p>
          <w:p w14:paraId="2105383D" w14:textId="21B76A26" w:rsidR="00526DF9" w:rsidRPr="008D5BC3" w:rsidRDefault="00526DF9" w:rsidP="00526DF9">
            <w:pPr>
              <w:pStyle w:val="SIBulletList2"/>
              <w:rPr>
                <w:i/>
                <w:iCs/>
              </w:rPr>
            </w:pPr>
            <w:r w:rsidRPr="008D5BC3">
              <w:rPr>
                <w:i/>
                <w:iCs/>
              </w:rPr>
              <w:t xml:space="preserve">skills must be demonstrated in a meat processing </w:t>
            </w:r>
            <w:r w:rsidR="00E65F9D">
              <w:rPr>
                <w:i/>
                <w:iCs/>
              </w:rPr>
              <w:t xml:space="preserve">premises </w:t>
            </w:r>
            <w:r w:rsidRPr="008D5BC3">
              <w:rPr>
                <w:i/>
                <w:iCs/>
              </w:rPr>
              <w:t xml:space="preserve">at </w:t>
            </w:r>
            <w:r w:rsidR="000030A6" w:rsidRPr="008D5BC3">
              <w:rPr>
                <w:i/>
                <w:iCs/>
              </w:rPr>
              <w:t xml:space="preserve">workplace </w:t>
            </w:r>
            <w:r w:rsidR="00E65F9D">
              <w:rPr>
                <w:i/>
                <w:iCs/>
              </w:rPr>
              <w:t>production</w:t>
            </w:r>
            <w:r w:rsidR="00E65F9D" w:rsidRPr="008D5BC3">
              <w:rPr>
                <w:i/>
                <w:iCs/>
              </w:rPr>
              <w:t xml:space="preserve"> </w:t>
            </w:r>
            <w:r w:rsidRPr="008D5BC3">
              <w:rPr>
                <w:i/>
                <w:iCs/>
              </w:rPr>
              <w:t xml:space="preserve">speed </w:t>
            </w:r>
          </w:p>
          <w:p w14:paraId="604B2F56" w14:textId="77777777" w:rsidR="00526DF9" w:rsidRPr="00095527" w:rsidRDefault="00526DF9" w:rsidP="00526DF9">
            <w:pPr>
              <w:pStyle w:val="SIBulletList1"/>
            </w:pPr>
            <w:r w:rsidRPr="00095527">
              <w:t>resources, equipment and materials:</w:t>
            </w:r>
          </w:p>
          <w:p w14:paraId="3F63D268" w14:textId="77DF22A3" w:rsidR="00526DF9" w:rsidRPr="008D5BC3" w:rsidRDefault="00526DF9" w:rsidP="00526DF9">
            <w:pPr>
              <w:pStyle w:val="SIBulletList2"/>
              <w:rPr>
                <w:i/>
                <w:iCs/>
              </w:rPr>
            </w:pPr>
            <w:r w:rsidRPr="008D5BC3">
              <w:rPr>
                <w:i/>
                <w:iCs/>
              </w:rPr>
              <w:t>personal protective equipment</w:t>
            </w:r>
            <w:r w:rsidR="00236339" w:rsidRPr="008D5BC3">
              <w:rPr>
                <w:i/>
                <w:iCs/>
              </w:rPr>
              <w:t xml:space="preserve"> </w:t>
            </w:r>
          </w:p>
          <w:p w14:paraId="738BA34A" w14:textId="4F70DA0B" w:rsidR="00526DF9" w:rsidRPr="008D5BC3" w:rsidRDefault="00526DF9" w:rsidP="00526DF9">
            <w:pPr>
              <w:pStyle w:val="SIBulletList2"/>
              <w:rPr>
                <w:i/>
                <w:iCs/>
              </w:rPr>
            </w:pPr>
            <w:r w:rsidRPr="008D5BC3">
              <w:rPr>
                <w:i/>
                <w:iCs/>
              </w:rPr>
              <w:t>tagging equipment and consumables</w:t>
            </w:r>
          </w:p>
          <w:p w14:paraId="4F0440F9" w14:textId="4F54253B" w:rsidR="00526DF9" w:rsidRPr="008D5BC3" w:rsidRDefault="00526DF9" w:rsidP="00526DF9">
            <w:pPr>
              <w:pStyle w:val="SIBulletList2"/>
              <w:rPr>
                <w:i/>
                <w:iCs/>
              </w:rPr>
            </w:pPr>
            <w:r w:rsidRPr="008D5BC3">
              <w:rPr>
                <w:i/>
                <w:iCs/>
              </w:rPr>
              <w:t>carcases for tagging</w:t>
            </w:r>
          </w:p>
          <w:p w14:paraId="713D6A4B" w14:textId="77777777" w:rsidR="00526DF9" w:rsidRPr="00095527" w:rsidRDefault="00526DF9" w:rsidP="00526DF9">
            <w:pPr>
              <w:pStyle w:val="SIBulletList1"/>
            </w:pPr>
            <w:r w:rsidRPr="00095527">
              <w:t>specifications:</w:t>
            </w:r>
          </w:p>
          <w:p w14:paraId="75F528D8" w14:textId="4640C95D" w:rsidR="0069768B" w:rsidRPr="008D5BC3" w:rsidRDefault="00526DF9" w:rsidP="00526DF9">
            <w:pPr>
              <w:pStyle w:val="SIBulletList2"/>
              <w:rPr>
                <w:i/>
                <w:iCs/>
              </w:rPr>
            </w:pPr>
            <w:r w:rsidRPr="008D5BC3">
              <w:rPr>
                <w:i/>
                <w:iCs/>
              </w:rPr>
              <w:t>task-related documents</w:t>
            </w:r>
          </w:p>
          <w:p w14:paraId="29502D47" w14:textId="3E79E241" w:rsidR="0069768B" w:rsidRDefault="00E71370" w:rsidP="0069768B">
            <w:pPr>
              <w:pStyle w:val="SIBulletList1"/>
            </w:pPr>
            <w:r>
              <w:t>personnel</w:t>
            </w:r>
            <w:r w:rsidR="0069768B">
              <w:t>:</w:t>
            </w:r>
          </w:p>
          <w:p w14:paraId="5C23B748" w14:textId="77630ED8" w:rsidR="00526DF9" w:rsidRPr="008D5BC3" w:rsidRDefault="00CC49C7" w:rsidP="0069768B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847C38" w:rsidRPr="008D5BC3">
              <w:rPr>
                <w:i/>
                <w:iCs/>
              </w:rPr>
              <w:t xml:space="preserve">workplace </w:t>
            </w:r>
            <w:r w:rsidR="0069768B" w:rsidRPr="008D5BC3">
              <w:rPr>
                <w:i/>
                <w:iCs/>
              </w:rPr>
              <w:t>supervisor</w:t>
            </w:r>
            <w:r w:rsidR="00847C38" w:rsidRPr="008D5BC3">
              <w:rPr>
                <w:i/>
                <w:iCs/>
              </w:rPr>
              <w:t xml:space="preserve"> or mentor.</w:t>
            </w:r>
          </w:p>
          <w:p w14:paraId="613B1EB2" w14:textId="77777777" w:rsidR="00526DF9" w:rsidRDefault="00526DF9" w:rsidP="00526DF9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1F560A0C" w14:textId="77777777" w:rsidR="00CD3DE8" w:rsidRDefault="00526DF9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169D570B" w14:textId="77777777" w:rsidR="00847C38" w:rsidRPr="002169F5" w:rsidRDefault="00847C38" w:rsidP="00847C38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600A0479" w:rsidR="00847C38" w:rsidRDefault="00847C38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146FEBC7" w:rsidR="00CD3DE8" w:rsidRDefault="009B391A" w:rsidP="00456AA0">
            <w:pPr>
              <w:pStyle w:val="SIText"/>
            </w:pPr>
            <w:r w:rsidRPr="009B391A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FBB4D2" w14:textId="77777777" w:rsidR="002615BB" w:rsidRDefault="002615BB" w:rsidP="00A31F58">
      <w:pPr>
        <w:spacing w:after="0" w:line="240" w:lineRule="auto"/>
      </w:pPr>
      <w:r>
        <w:separator/>
      </w:r>
    </w:p>
  </w:endnote>
  <w:endnote w:type="continuationSeparator" w:id="0">
    <w:p w14:paraId="1EDB081D" w14:textId="77777777" w:rsidR="002615BB" w:rsidRDefault="002615BB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F66FD6" w14:textId="77777777" w:rsidR="002615BB" w:rsidRDefault="002615BB" w:rsidP="00A31F58">
      <w:pPr>
        <w:spacing w:after="0" w:line="240" w:lineRule="auto"/>
      </w:pPr>
      <w:r>
        <w:separator/>
      </w:r>
    </w:p>
  </w:footnote>
  <w:footnote w:type="continuationSeparator" w:id="0">
    <w:p w14:paraId="1A3C8680" w14:textId="77777777" w:rsidR="002615BB" w:rsidRDefault="002615BB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6F47CC2B" w:rsidR="002036DD" w:rsidRDefault="002D0CF0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6A4CBD" w:rsidRPr="006A4CBD">
          <w:t xml:space="preserve"> </w:t>
        </w:r>
        <w:r w:rsidR="00E71370" w:rsidRPr="000257D0">
          <w:rPr>
            <w:rFonts w:eastAsia="Times New Roman" w:cstheme="minorHAnsi"/>
            <w:color w:val="213430"/>
            <w:lang w:eastAsia="en-AU"/>
          </w:rPr>
          <w:t>AMP</w:t>
        </w:r>
        <w:r w:rsidR="00E71370">
          <w:rPr>
            <w:rFonts w:eastAsia="Times New Roman" w:cstheme="minorHAnsi"/>
            <w:color w:val="213430"/>
            <w:lang w:eastAsia="en-AU"/>
          </w:rPr>
          <w:t>CRP</w:t>
        </w:r>
        <w:r w:rsidR="00E71370" w:rsidRPr="000257D0">
          <w:rPr>
            <w:rFonts w:eastAsia="Times New Roman" w:cstheme="minorHAnsi"/>
            <w:color w:val="213430"/>
            <w:lang w:eastAsia="en-AU"/>
          </w:rPr>
          <w:t>2</w:t>
        </w:r>
        <w:r>
          <w:rPr>
            <w:rFonts w:eastAsia="Times New Roman" w:cstheme="minorHAnsi"/>
            <w:color w:val="213430"/>
            <w:lang w:eastAsia="en-AU"/>
          </w:rPr>
          <w:t>20</w:t>
        </w:r>
        <w:r w:rsidR="00E71370" w:rsidRPr="00167AB0">
          <w:t xml:space="preserve"> </w:t>
        </w:r>
        <w:r w:rsidR="00167AB0" w:rsidRPr="00167AB0">
          <w:t>Operate semi-automatic tagging machine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30A6"/>
    <w:rsid w:val="000174A4"/>
    <w:rsid w:val="000213EA"/>
    <w:rsid w:val="0002319B"/>
    <w:rsid w:val="00025A19"/>
    <w:rsid w:val="00034662"/>
    <w:rsid w:val="00034AD5"/>
    <w:rsid w:val="0006755A"/>
    <w:rsid w:val="000713FD"/>
    <w:rsid w:val="00085B39"/>
    <w:rsid w:val="0009029F"/>
    <w:rsid w:val="000A3C05"/>
    <w:rsid w:val="000C2D63"/>
    <w:rsid w:val="000C695D"/>
    <w:rsid w:val="000D2541"/>
    <w:rsid w:val="000D7106"/>
    <w:rsid w:val="000E36B7"/>
    <w:rsid w:val="00104179"/>
    <w:rsid w:val="00126186"/>
    <w:rsid w:val="00130380"/>
    <w:rsid w:val="00145CA6"/>
    <w:rsid w:val="00160514"/>
    <w:rsid w:val="00165A1B"/>
    <w:rsid w:val="00167AB0"/>
    <w:rsid w:val="00181EB8"/>
    <w:rsid w:val="0018209D"/>
    <w:rsid w:val="0018245B"/>
    <w:rsid w:val="00191B2B"/>
    <w:rsid w:val="001B320C"/>
    <w:rsid w:val="001D04FC"/>
    <w:rsid w:val="001F15A4"/>
    <w:rsid w:val="002036DD"/>
    <w:rsid w:val="00206BE5"/>
    <w:rsid w:val="00212934"/>
    <w:rsid w:val="002269B6"/>
    <w:rsid w:val="002352F6"/>
    <w:rsid w:val="00236339"/>
    <w:rsid w:val="00241F8D"/>
    <w:rsid w:val="00243D66"/>
    <w:rsid w:val="00245AF9"/>
    <w:rsid w:val="00252B64"/>
    <w:rsid w:val="002536CE"/>
    <w:rsid w:val="002615BB"/>
    <w:rsid w:val="00275B06"/>
    <w:rsid w:val="002941AB"/>
    <w:rsid w:val="002A4AF9"/>
    <w:rsid w:val="002B6FFD"/>
    <w:rsid w:val="002B779C"/>
    <w:rsid w:val="002C51A2"/>
    <w:rsid w:val="002D0CF0"/>
    <w:rsid w:val="002D45DD"/>
    <w:rsid w:val="002D785C"/>
    <w:rsid w:val="00303F8C"/>
    <w:rsid w:val="0031694B"/>
    <w:rsid w:val="00320155"/>
    <w:rsid w:val="0032322E"/>
    <w:rsid w:val="00354BED"/>
    <w:rsid w:val="003556ED"/>
    <w:rsid w:val="00357C5E"/>
    <w:rsid w:val="00370A20"/>
    <w:rsid w:val="00375E02"/>
    <w:rsid w:val="003A3607"/>
    <w:rsid w:val="003A599B"/>
    <w:rsid w:val="003C2946"/>
    <w:rsid w:val="003E7009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830B6"/>
    <w:rsid w:val="004926D5"/>
    <w:rsid w:val="004961F9"/>
    <w:rsid w:val="004A05F4"/>
    <w:rsid w:val="004C19C6"/>
    <w:rsid w:val="004C6933"/>
    <w:rsid w:val="004C71D8"/>
    <w:rsid w:val="004D6F12"/>
    <w:rsid w:val="004D7A23"/>
    <w:rsid w:val="004D7B01"/>
    <w:rsid w:val="004F1592"/>
    <w:rsid w:val="004F166C"/>
    <w:rsid w:val="004F5D61"/>
    <w:rsid w:val="00517303"/>
    <w:rsid w:val="00517713"/>
    <w:rsid w:val="00526DF9"/>
    <w:rsid w:val="005315A4"/>
    <w:rsid w:val="0053164A"/>
    <w:rsid w:val="005366D2"/>
    <w:rsid w:val="00540F9B"/>
    <w:rsid w:val="005450CC"/>
    <w:rsid w:val="00551887"/>
    <w:rsid w:val="00563307"/>
    <w:rsid w:val="00565971"/>
    <w:rsid w:val="00574B57"/>
    <w:rsid w:val="00584F93"/>
    <w:rsid w:val="00597A8B"/>
    <w:rsid w:val="005E38D2"/>
    <w:rsid w:val="005E7C5F"/>
    <w:rsid w:val="00600188"/>
    <w:rsid w:val="006163E3"/>
    <w:rsid w:val="00617041"/>
    <w:rsid w:val="00643F13"/>
    <w:rsid w:val="006474E2"/>
    <w:rsid w:val="00650D77"/>
    <w:rsid w:val="00654022"/>
    <w:rsid w:val="00663B83"/>
    <w:rsid w:val="0069768B"/>
    <w:rsid w:val="006A4CBD"/>
    <w:rsid w:val="006E1826"/>
    <w:rsid w:val="006F3BB1"/>
    <w:rsid w:val="006F6C94"/>
    <w:rsid w:val="007062B6"/>
    <w:rsid w:val="00710E0B"/>
    <w:rsid w:val="00710E6C"/>
    <w:rsid w:val="00711827"/>
    <w:rsid w:val="00713315"/>
    <w:rsid w:val="0071412A"/>
    <w:rsid w:val="00715042"/>
    <w:rsid w:val="007225D9"/>
    <w:rsid w:val="007267CD"/>
    <w:rsid w:val="0073050A"/>
    <w:rsid w:val="0073329E"/>
    <w:rsid w:val="0075036F"/>
    <w:rsid w:val="00752951"/>
    <w:rsid w:val="00754F73"/>
    <w:rsid w:val="00782C1C"/>
    <w:rsid w:val="00790F47"/>
    <w:rsid w:val="007976AE"/>
    <w:rsid w:val="007A1B22"/>
    <w:rsid w:val="007A5DD5"/>
    <w:rsid w:val="007A6D32"/>
    <w:rsid w:val="007B3414"/>
    <w:rsid w:val="007C1263"/>
    <w:rsid w:val="007C2D96"/>
    <w:rsid w:val="007C4C41"/>
    <w:rsid w:val="007E283E"/>
    <w:rsid w:val="007E2D79"/>
    <w:rsid w:val="007E6453"/>
    <w:rsid w:val="007E76B5"/>
    <w:rsid w:val="007F64D4"/>
    <w:rsid w:val="00831440"/>
    <w:rsid w:val="00833178"/>
    <w:rsid w:val="00834C3B"/>
    <w:rsid w:val="00847C38"/>
    <w:rsid w:val="00861368"/>
    <w:rsid w:val="00874912"/>
    <w:rsid w:val="00881257"/>
    <w:rsid w:val="0088683C"/>
    <w:rsid w:val="008A0DAE"/>
    <w:rsid w:val="008B5487"/>
    <w:rsid w:val="008C5D38"/>
    <w:rsid w:val="008D5BC3"/>
    <w:rsid w:val="008E4B8D"/>
    <w:rsid w:val="008E60BD"/>
    <w:rsid w:val="008F022F"/>
    <w:rsid w:val="008F3D44"/>
    <w:rsid w:val="009040DB"/>
    <w:rsid w:val="00914B8F"/>
    <w:rsid w:val="0091674B"/>
    <w:rsid w:val="00936924"/>
    <w:rsid w:val="0094240E"/>
    <w:rsid w:val="00951B10"/>
    <w:rsid w:val="0096322E"/>
    <w:rsid w:val="00980521"/>
    <w:rsid w:val="009A7037"/>
    <w:rsid w:val="009B2D0A"/>
    <w:rsid w:val="009B391A"/>
    <w:rsid w:val="009B3F2C"/>
    <w:rsid w:val="009B647F"/>
    <w:rsid w:val="009C0027"/>
    <w:rsid w:val="009E02CD"/>
    <w:rsid w:val="00A173C7"/>
    <w:rsid w:val="00A2515C"/>
    <w:rsid w:val="00A31D77"/>
    <w:rsid w:val="00A31F58"/>
    <w:rsid w:val="00A6352D"/>
    <w:rsid w:val="00A711F2"/>
    <w:rsid w:val="00A74884"/>
    <w:rsid w:val="00A84830"/>
    <w:rsid w:val="00A92253"/>
    <w:rsid w:val="00A965FD"/>
    <w:rsid w:val="00AC3944"/>
    <w:rsid w:val="00AC5D45"/>
    <w:rsid w:val="00AD3EFF"/>
    <w:rsid w:val="00AE4A97"/>
    <w:rsid w:val="00AF1960"/>
    <w:rsid w:val="00AF6FF0"/>
    <w:rsid w:val="00B12287"/>
    <w:rsid w:val="00B35146"/>
    <w:rsid w:val="00B37C0A"/>
    <w:rsid w:val="00B55FD2"/>
    <w:rsid w:val="00B6084E"/>
    <w:rsid w:val="00B654CA"/>
    <w:rsid w:val="00B6649F"/>
    <w:rsid w:val="00B729A3"/>
    <w:rsid w:val="00B76695"/>
    <w:rsid w:val="00B93720"/>
    <w:rsid w:val="00B9729C"/>
    <w:rsid w:val="00BA7A86"/>
    <w:rsid w:val="00BA7F55"/>
    <w:rsid w:val="00BB6E0C"/>
    <w:rsid w:val="00BD1403"/>
    <w:rsid w:val="00BE46B2"/>
    <w:rsid w:val="00BE6877"/>
    <w:rsid w:val="00BF4736"/>
    <w:rsid w:val="00C07989"/>
    <w:rsid w:val="00C30762"/>
    <w:rsid w:val="00C3190A"/>
    <w:rsid w:val="00C33467"/>
    <w:rsid w:val="00C33CA0"/>
    <w:rsid w:val="00C36684"/>
    <w:rsid w:val="00C43F3C"/>
    <w:rsid w:val="00C465B3"/>
    <w:rsid w:val="00C63F9B"/>
    <w:rsid w:val="00C65106"/>
    <w:rsid w:val="00C7735E"/>
    <w:rsid w:val="00C82486"/>
    <w:rsid w:val="00C960E6"/>
    <w:rsid w:val="00CB334A"/>
    <w:rsid w:val="00CB37E5"/>
    <w:rsid w:val="00CB5994"/>
    <w:rsid w:val="00CC037A"/>
    <w:rsid w:val="00CC49C7"/>
    <w:rsid w:val="00CD2975"/>
    <w:rsid w:val="00CD3DE8"/>
    <w:rsid w:val="00CE6439"/>
    <w:rsid w:val="00CF29BC"/>
    <w:rsid w:val="00D35977"/>
    <w:rsid w:val="00D4176A"/>
    <w:rsid w:val="00D4356D"/>
    <w:rsid w:val="00D43A13"/>
    <w:rsid w:val="00D65E4C"/>
    <w:rsid w:val="00D71C22"/>
    <w:rsid w:val="00D82484"/>
    <w:rsid w:val="00D841E3"/>
    <w:rsid w:val="00D91902"/>
    <w:rsid w:val="00D9385D"/>
    <w:rsid w:val="00DA13E4"/>
    <w:rsid w:val="00DA35AA"/>
    <w:rsid w:val="00DB1384"/>
    <w:rsid w:val="00DD620C"/>
    <w:rsid w:val="00DE068B"/>
    <w:rsid w:val="00E12424"/>
    <w:rsid w:val="00E138E9"/>
    <w:rsid w:val="00E34795"/>
    <w:rsid w:val="00E37DEC"/>
    <w:rsid w:val="00E4130D"/>
    <w:rsid w:val="00E47868"/>
    <w:rsid w:val="00E50FA5"/>
    <w:rsid w:val="00E54B60"/>
    <w:rsid w:val="00E5576D"/>
    <w:rsid w:val="00E65F9D"/>
    <w:rsid w:val="00E71370"/>
    <w:rsid w:val="00E76579"/>
    <w:rsid w:val="00E76A01"/>
    <w:rsid w:val="00EB429F"/>
    <w:rsid w:val="00EB7BD5"/>
    <w:rsid w:val="00ED1034"/>
    <w:rsid w:val="00EE539E"/>
    <w:rsid w:val="00EF38D5"/>
    <w:rsid w:val="00F00149"/>
    <w:rsid w:val="00F1749F"/>
    <w:rsid w:val="00F26E2E"/>
    <w:rsid w:val="00F30A0E"/>
    <w:rsid w:val="00F35219"/>
    <w:rsid w:val="00F3546E"/>
    <w:rsid w:val="00F4120A"/>
    <w:rsid w:val="00F4670D"/>
    <w:rsid w:val="00F647A0"/>
    <w:rsid w:val="00F71ABC"/>
    <w:rsid w:val="00F7399F"/>
    <w:rsid w:val="00F900CF"/>
    <w:rsid w:val="00F95C1C"/>
    <w:rsid w:val="00FB42CD"/>
    <w:rsid w:val="00FC588C"/>
    <w:rsid w:val="00FD4E84"/>
    <w:rsid w:val="00FE1DD5"/>
    <w:rsid w:val="00FF285B"/>
    <w:rsid w:val="00FF5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E38D2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847C38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847C3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47C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219E15-88B5-49BB-B582-0446E2703400}"/>
</file>

<file path=customXml/itemProps3.xml><?xml version="1.0" encoding="utf-8"?>
<ds:datastoreItem xmlns:ds="http://schemas.openxmlformats.org/officeDocument/2006/customXml" ds:itemID="{0373E541-3F19-4A27-BBA5-1558E11DAA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62B2F8-7A02-4A63-B677-1072FA709211}">
  <ds:schemaRefs>
    <ds:schemaRef ds:uri="http://schemas.microsoft.com/office/2006/metadata/properties"/>
    <ds:schemaRef ds:uri="http://purl.org/dc/elements/1.1/"/>
    <ds:schemaRef ds:uri="http://purl.org/dc/dcmitype/"/>
    <ds:schemaRef ds:uri="http://purl.org/dc/terms/"/>
    <ds:schemaRef ds:uri="d50bbff7-d6dd-47d2-864a-cfdc2c3db0f4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d9f16d0e-a37a-4d61-9000-fe4c9e1013b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793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39</cp:revision>
  <dcterms:created xsi:type="dcterms:W3CDTF">2023-11-14T22:27:00Z</dcterms:created>
  <dcterms:modified xsi:type="dcterms:W3CDTF">2025-05-15T00:20:00Z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5400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